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DC92" w14:textId="31B1A65B" w:rsidR="006E0881" w:rsidRDefault="006E0881" w:rsidP="00347E73">
      <w:pPr>
        <w:spacing w:before="25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osnovu člana 4. Pravilni</w:t>
      </w:r>
      <w:bookmarkStart w:id="0" w:name="_VPID_55"/>
      <w:bookmarkStart w:id="1" w:name="_VPID_56"/>
      <w:bookmarkEnd w:id="0"/>
      <w:bookmarkEnd w:id="1"/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 o nagradama u oblasti nauke u Bosni i Hercegovini za uspjehe na međunarodnom planu („Službeni glasnik BiH“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23462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broj</w:t>
      </w:r>
      <w:r w:rsidR="0050426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75</w:t>
      </w:r>
      <w:bookmarkStart w:id="2" w:name="_GoBack"/>
      <w:bookmarkEnd w:id="2"/>
      <w:r w:rsidR="001A0F7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/23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 Ministarstvo civilnih poslova Bosne i Hercegovine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objavljuje</w:t>
      </w:r>
    </w:p>
    <w:p w14:paraId="1BAB8FBA" w14:textId="77777777" w:rsidR="00D914C2" w:rsidRPr="001171AC" w:rsidRDefault="00D914C2" w:rsidP="00347E73">
      <w:pPr>
        <w:spacing w:before="25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1FB59F60" w14:textId="77777777" w:rsidR="006E0881" w:rsidRPr="001171AC" w:rsidRDefault="006E0881" w:rsidP="00347E73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K o n k u r s</w:t>
      </w:r>
    </w:p>
    <w:p w14:paraId="15AFE052" w14:textId="77777777" w:rsidR="006E0881" w:rsidRPr="00BF7FAA" w:rsidRDefault="00BF7FAA" w:rsidP="00347E73">
      <w:pPr>
        <w:spacing w:before="255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dodjelu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  <w:r w:rsidRPr="00BF7F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Nagrade </w:t>
      </w:r>
      <w:r w:rsidRPr="00BF7FAA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r w:rsidRPr="00BF7F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oblasti nauke u Bosni i Hercegovini za uspjehe na međunarodnom planu</w:t>
      </w:r>
      <w:r w:rsidRPr="00BF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 za 2023. godinu</w:t>
      </w:r>
    </w:p>
    <w:p w14:paraId="173D7758" w14:textId="77777777" w:rsidR="00D914C2" w:rsidRPr="001171AC" w:rsidRDefault="00D914C2" w:rsidP="00347E73">
      <w:pPr>
        <w:spacing w:before="255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2C181E5F" w14:textId="77777777" w:rsidR="006E0881" w:rsidRPr="001171AC" w:rsidRDefault="006E0881" w:rsidP="00347E73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2F7C3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Predmet konkursa</w:t>
      </w:r>
    </w:p>
    <w:p w14:paraId="3451ED37" w14:textId="77777777" w:rsidR="006E0881" w:rsidRPr="001171AC" w:rsidRDefault="006E0881" w:rsidP="00347E73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Predmet konkur</w:t>
      </w:r>
      <w:r w:rsidR="00810865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sa je </w:t>
      </w:r>
      <w:r w:rsidR="001D15FE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dodjela </w:t>
      </w:r>
      <w:r w:rsidR="001D15FE" w:rsidRPr="001171AC">
        <w:rPr>
          <w:rFonts w:ascii="Times New Roman" w:hAnsi="Times New Roman" w:cs="Times New Roman"/>
          <w:color w:val="000000"/>
          <w:sz w:val="24"/>
          <w:szCs w:val="24"/>
        </w:rPr>
        <w:t xml:space="preserve">Nagrade </w:t>
      </w:r>
      <w:r w:rsidR="001D15FE" w:rsidRPr="001171A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1D15FE" w:rsidRPr="001171AC">
        <w:rPr>
          <w:rFonts w:ascii="Times New Roman" w:eastAsia="Calibri" w:hAnsi="Times New Roman" w:cs="Times New Roman"/>
          <w:color w:val="000000"/>
          <w:sz w:val="24"/>
          <w:szCs w:val="24"/>
        </w:rPr>
        <w:t>oblasti nauke u Bosni i Hercegovini za uspjehe na međunarodnom planu</w:t>
      </w:r>
      <w:r w:rsidR="001D15FE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20</w:t>
      </w:r>
      <w:r w:rsidR="00982232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23. godinu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(u daljem tekstu: Nagrada za nauku).</w:t>
      </w:r>
    </w:p>
    <w:p w14:paraId="4606347E" w14:textId="77777777" w:rsidR="006E0881" w:rsidRPr="001171AC" w:rsidRDefault="006E0881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II Sredstva</w:t>
      </w:r>
    </w:p>
    <w:p w14:paraId="7718939F" w14:textId="77777777" w:rsidR="006E0881" w:rsidRPr="001171AC" w:rsidRDefault="006E0881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04E43067" w14:textId="77777777" w:rsidR="006E0881" w:rsidRPr="001171AC" w:rsidRDefault="006E0881" w:rsidP="00347E73">
      <w:pPr>
        <w:spacing w:after="0"/>
        <w:ind w:left="-227" w:right="-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Visina </w:t>
      </w:r>
      <w:r w:rsidR="001D15FE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novčane N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agrade za na</w:t>
      </w:r>
      <w:r w:rsidR="00625720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uku iznosi deset prosječnih plat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 u Bosni i Hercegovini iz prethodne godine.</w:t>
      </w:r>
    </w:p>
    <w:p w14:paraId="412199CA" w14:textId="77777777" w:rsidR="006E0881" w:rsidRPr="001171AC" w:rsidRDefault="006E0881" w:rsidP="00347E73">
      <w:pPr>
        <w:spacing w:after="0"/>
        <w:ind w:left="-227" w:right="-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Nagrada za nauku dodjeljuje se u obliku plakete i novčane nagrade.</w:t>
      </w:r>
    </w:p>
    <w:p w14:paraId="4115A0F7" w14:textId="77777777" w:rsidR="006E0881" w:rsidRPr="001171AC" w:rsidRDefault="006E0881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Nagrada za nauku dodjeljuje se jednom godišnje.</w:t>
      </w:r>
    </w:p>
    <w:p w14:paraId="75CD019D" w14:textId="77777777" w:rsidR="006E0881" w:rsidRPr="001171AC" w:rsidRDefault="006E0881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Nagrada za nauku se može kandidatu dodijeliti samo jednom.</w:t>
      </w:r>
    </w:p>
    <w:p w14:paraId="54C3D4BA" w14:textId="77777777" w:rsidR="006E0881" w:rsidRPr="001171AC" w:rsidRDefault="006E0881" w:rsidP="00347E73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77C4C499" w14:textId="77777777" w:rsidR="001D15FE" w:rsidRPr="001171AC" w:rsidRDefault="006E0881" w:rsidP="00347E73">
      <w:pPr>
        <w:spacing w:after="0"/>
        <w:ind w:left="-227" w:right="-227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III </w:t>
      </w:r>
      <w:r w:rsidR="001D15FE" w:rsidRPr="001171A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Prijedlog za dodjelu Nagrade za nauku</w:t>
      </w:r>
    </w:p>
    <w:p w14:paraId="52B72A66" w14:textId="77777777" w:rsidR="001D15FE" w:rsidRPr="001171AC" w:rsidRDefault="001D15FE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57E27EF8" w14:textId="77777777" w:rsidR="001D15FE" w:rsidRPr="001171AC" w:rsidRDefault="00BF7FAA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Pravo da podnesu prijedlog za N</w:t>
      </w:r>
      <w:r w:rsidR="001D15FE" w:rsidRPr="001171A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agradu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za nauku </w:t>
      </w:r>
      <w:r w:rsidR="001D15FE" w:rsidRPr="001171AC">
        <w:rPr>
          <w:rFonts w:ascii="Times New Roman" w:hAnsi="Times New Roman" w:cs="Times New Roman"/>
          <w:color w:val="000000"/>
          <w:sz w:val="24"/>
          <w:szCs w:val="24"/>
          <w:lang w:val="de-DE"/>
        </w:rPr>
        <w:t>imaju: akademije nauka i umjetnosti, univerziteti, naučno-istraživački instituti, pojedinci, posredstvom ministarstava nadležnih za nauku i Vlade Brčko distrikta Bosne i Hercegovine.</w:t>
      </w:r>
    </w:p>
    <w:p w14:paraId="272DC9DC" w14:textId="77777777" w:rsidR="006E0881" w:rsidRPr="001171AC" w:rsidRDefault="006E0881" w:rsidP="00347E73">
      <w:pPr>
        <w:spacing w:before="255" w:after="100" w:afterAutospacing="1"/>
        <w:ind w:lef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Jedan predlagač može dostaviti prijedlog samo jednog kandidata.</w:t>
      </w:r>
    </w:p>
    <w:p w14:paraId="22A5C7A1" w14:textId="77777777" w:rsidR="006E0881" w:rsidRDefault="006E0881" w:rsidP="00347E73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Prijedlog za dodjelu Nagrade za nauku dostavlja se sa pisanim obrazloženjem ministarstvima nadležnim za nauku i Vladi Brčko distrikta Bosne i Hercegovine, koji </w:t>
      </w:r>
      <w:r w:rsidR="00317505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iste prosl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jeđuju Ministarstvu civilnih poslova Bosne i Hercegovine.</w:t>
      </w:r>
    </w:p>
    <w:p w14:paraId="4CE822A3" w14:textId="77777777" w:rsidR="00F907F4" w:rsidRPr="00F907F4" w:rsidRDefault="00F907F4" w:rsidP="00347E73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F90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IV Potrebna dokumentacija</w:t>
      </w:r>
    </w:p>
    <w:p w14:paraId="00859512" w14:textId="77777777" w:rsidR="006E0881" w:rsidRPr="001171AC" w:rsidRDefault="006E0881" w:rsidP="00347E73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Uz pisano obra</w:t>
      </w:r>
      <w:r w:rsidR="00891D0E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zloženje dostavljaju se sljedeći dokumenti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1FB47C74" w14:textId="77777777" w:rsidR="002D070A" w:rsidRPr="001171AC" w:rsidRDefault="002D070A" w:rsidP="00347E73">
      <w:pPr>
        <w:pStyle w:val="ListParagraph"/>
        <w:numPr>
          <w:ilvl w:val="0"/>
          <w:numId w:val="2"/>
        </w:numPr>
        <w:spacing w:before="255" w:after="100" w:afterAutospacing="1"/>
        <w:ind w:right="-227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popunjen,</w:t>
      </w:r>
      <w:r w:rsidR="00AE0DCF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potpisan i ovjeren aplikacioni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obrazac</w:t>
      </w:r>
      <w:r w:rsidR="00F255A9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(Prilog)</w:t>
      </w:r>
    </w:p>
    <w:p w14:paraId="6A17285C" w14:textId="77777777" w:rsidR="002D070A" w:rsidRPr="00C26084" w:rsidRDefault="00C26084" w:rsidP="00347E73">
      <w:pPr>
        <w:spacing w:before="255" w:after="100" w:afterAutospacing="1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b)   </w:t>
      </w:r>
      <w:r w:rsidR="002D070A" w:rsidRPr="00C26084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biografija kandidata,</w:t>
      </w:r>
    </w:p>
    <w:p w14:paraId="15743BEF" w14:textId="77777777" w:rsidR="006E0881" w:rsidRPr="001171AC" w:rsidRDefault="00C26084" w:rsidP="00347E73">
      <w:pPr>
        <w:spacing w:before="255" w:after="100" w:afterAutospacing="1"/>
        <w:ind w:left="-284"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 xml:space="preserve">     </w:t>
      </w:r>
      <w:r w:rsidR="002D070A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c)    </w:t>
      </w:r>
      <w:r w:rsidR="006E0881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uvjerenje o državljanstvu kandidata,</w:t>
      </w:r>
    </w:p>
    <w:p w14:paraId="272C0E33" w14:textId="77777777" w:rsidR="00E93788" w:rsidRPr="001171AC" w:rsidRDefault="008B3BF5" w:rsidP="00347E73">
      <w:pPr>
        <w:spacing w:before="255" w:after="100" w:afterAutospacing="1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</w:t>
      </w:r>
      <w:r w:rsidR="002D070A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   </w:t>
      </w:r>
      <w:r w:rsidR="006E0881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podatke o djelatnosti kandidata i ostvarenjima i dostignućima u nauci i istraživanju na </w:t>
      </w:r>
      <w:r w:rsidR="00E9378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</w:t>
      </w:r>
    </w:p>
    <w:p w14:paraId="60299437" w14:textId="77777777" w:rsidR="00625720" w:rsidRPr="001171AC" w:rsidRDefault="00C26084" w:rsidP="00347E73">
      <w:pPr>
        <w:spacing w:before="255" w:after="100" w:afterAutospacing="1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     </w:t>
      </w:r>
      <w:r w:rsidR="006E0881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međunarodnom planu.</w:t>
      </w:r>
    </w:p>
    <w:p w14:paraId="3627EC14" w14:textId="77777777" w:rsidR="00625720" w:rsidRPr="001171AC" w:rsidRDefault="006E0881" w:rsidP="00347E73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Uz prijedlog, predlagač dostavlja originale ili ovjerene kopije dokumenata iz kojih se vide postignuti</w:t>
      </w:r>
    </w:p>
    <w:p w14:paraId="34989CE6" w14:textId="77777777" w:rsidR="00625720" w:rsidRPr="001171AC" w:rsidRDefault="006E0881" w:rsidP="00347E73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rezultati.</w:t>
      </w:r>
    </w:p>
    <w:p w14:paraId="5DC7F107" w14:textId="77777777" w:rsidR="00625720" w:rsidRPr="001171AC" w:rsidRDefault="00625720" w:rsidP="00347E73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5A7692B3" w14:textId="77777777" w:rsidR="006E0881" w:rsidRPr="001171AC" w:rsidRDefault="006E0881" w:rsidP="00347E73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Prijedlog se neće uzeti u razmatranje ako:</w:t>
      </w:r>
    </w:p>
    <w:p w14:paraId="11E6D238" w14:textId="77777777" w:rsidR="006E0881" w:rsidRPr="001171AC" w:rsidRDefault="006E0881" w:rsidP="00347E73">
      <w:pPr>
        <w:spacing w:before="255" w:after="100" w:afterAutospacing="1"/>
        <w:ind w:left="-227" w:right="-227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a)      dokumentacija nije potpuna,</w:t>
      </w:r>
    </w:p>
    <w:p w14:paraId="5F1B651D" w14:textId="77777777" w:rsidR="006E0881" w:rsidRPr="001171AC" w:rsidRDefault="006E0881" w:rsidP="00347E73">
      <w:pPr>
        <w:spacing w:before="255" w:after="100" w:afterAutospacing="1"/>
        <w:ind w:left="-227" w:right="-227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b)      prijedlog nema obrazloženja,</w:t>
      </w:r>
    </w:p>
    <w:p w14:paraId="39030145" w14:textId="77777777" w:rsidR="00D914C2" w:rsidRPr="001171AC" w:rsidRDefault="006E0881" w:rsidP="00347E73">
      <w:pPr>
        <w:spacing w:before="255" w:after="100" w:afterAutospacing="1"/>
        <w:ind w:left="-227" w:right="-227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c)      predlagač dostavi prijedlog za više kandidata.</w:t>
      </w:r>
    </w:p>
    <w:p w14:paraId="435497F2" w14:textId="77777777" w:rsidR="006E0881" w:rsidRPr="001171AC" w:rsidRDefault="006E0881" w:rsidP="00347E73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 Kriteriji za vrednovanje pristiglih prijedloga</w:t>
      </w:r>
    </w:p>
    <w:p w14:paraId="1F55FDA0" w14:textId="77777777" w:rsidR="001171AC" w:rsidRPr="001171AC" w:rsidRDefault="001171AC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hAnsi="Times New Roman" w:cs="Times New Roman"/>
          <w:color w:val="000000"/>
          <w:sz w:val="24"/>
          <w:szCs w:val="24"/>
          <w:lang w:val="de-DE"/>
        </w:rPr>
        <w:t>Nagrada za nauku dodjeljuje se naučnom radniku, državljaninu Bosne i Hercegovine, za izuzetno uspješan rad u oblasti nauke i ostvareni rezultat/e na međunarodnom planu, pri čemu se vrednuje izuzetno naučno ostvarenje te doprinos razvoju i popularizaciji nauke i promovisanju Bosne i Hercegovine</w:t>
      </w:r>
    </w:p>
    <w:p w14:paraId="40EFAD61" w14:textId="77777777" w:rsidR="001171AC" w:rsidRPr="001171AC" w:rsidRDefault="001171AC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45DB3C4D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Prilikom razmatranja pristiglih prijedloga, a u skladu sa Uputstvom o metodološkom okviru i principima za izradu pravilnika o minimalnim </w:t>
      </w:r>
      <w:r w:rsidR="005B1B0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uslovima 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za izbor u naučna zvanja („Službeni glasnik BiH“, broj 47/12), vrednovat će se:</w:t>
      </w:r>
    </w:p>
    <w:p w14:paraId="06A53C8E" w14:textId="77777777" w:rsidR="000C7D6F" w:rsidRPr="001171AC" w:rsidRDefault="000C7D6F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C10BA41" w14:textId="77777777" w:rsidR="000C7D6F" w:rsidRPr="001171AC" w:rsidRDefault="006E0881" w:rsidP="00347E73">
      <w:pPr>
        <w:pStyle w:val="ListParagraph"/>
        <w:numPr>
          <w:ilvl w:val="0"/>
          <w:numId w:val="1"/>
        </w:numPr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monografije, monografske studije, tematski zbornici, leksikografske i kartografske </w:t>
      </w:r>
      <w:r w:rsidR="000C7D6F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78C5F899" w14:textId="77777777" w:rsidR="006E0881" w:rsidRDefault="006E0881" w:rsidP="00347E73">
      <w:pPr>
        <w:pStyle w:val="ListParagraph"/>
        <w:spacing w:after="0"/>
        <w:ind w:left="181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publikacije međunarodnog značaja,</w:t>
      </w:r>
    </w:p>
    <w:p w14:paraId="5DDEED22" w14:textId="77777777" w:rsidR="00D914C2" w:rsidRPr="001171AC" w:rsidRDefault="00D914C2" w:rsidP="00347E73">
      <w:pPr>
        <w:pStyle w:val="ListParagraph"/>
        <w:spacing w:after="0"/>
        <w:ind w:left="181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4C3C0C64" w14:textId="77777777" w:rsidR="006E0881" w:rsidRDefault="006E0881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b)   </w:t>
      </w:r>
      <w:r w:rsidR="00F96F7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radovi objavljeni u naučnim časopisima međunarodnog značaja,</w:t>
      </w:r>
    </w:p>
    <w:p w14:paraId="36B42668" w14:textId="77777777" w:rsidR="00D914C2" w:rsidRPr="001171AC" w:rsidRDefault="00D914C2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38322199" w14:textId="77777777" w:rsidR="006E0881" w:rsidRDefault="006E0881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c)  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zbornici međunarodnih naučnih skupova,</w:t>
      </w:r>
    </w:p>
    <w:p w14:paraId="763FBECC" w14:textId="77777777" w:rsidR="00D914C2" w:rsidRPr="001171AC" w:rsidRDefault="00D914C2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6879E9C" w14:textId="77777777" w:rsidR="000C7D6F" w:rsidRPr="001171AC" w:rsidRDefault="006E0881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d)   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patenti, autorske izložbe, rukovođenje projektima, mentorstvo (na međunarodnom </w:t>
      </w:r>
      <w:r w:rsidR="000C7D6F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1BDC7BF3" w14:textId="77777777" w:rsidR="006E0881" w:rsidRPr="001171AC" w:rsidRDefault="000C7D6F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   </w:t>
      </w:r>
      <w:r w:rsidR="00625720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6E0881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nivou).     </w:t>
      </w:r>
    </w:p>
    <w:p w14:paraId="748BD25F" w14:textId="77777777" w:rsidR="006E0881" w:rsidRPr="001171AC" w:rsidRDefault="006E0881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33127016" w14:textId="77777777" w:rsidR="006E0881" w:rsidRPr="001171AC" w:rsidRDefault="006E0881" w:rsidP="00347E73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</w:t>
      </w:r>
      <w:r w:rsidR="00F9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Postupak dodjele Nagrade za nauku</w:t>
      </w:r>
    </w:p>
    <w:p w14:paraId="6562D348" w14:textId="77777777" w:rsidR="006E0881" w:rsidRPr="001171AC" w:rsidRDefault="006E0881" w:rsidP="00347E73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1B506273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Ministarstvo obja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vljuje k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onkurs za dodjelu Nagrade za nauku.</w:t>
      </w:r>
    </w:p>
    <w:p w14:paraId="75DDA1D4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Vijeće za nauku Bosne i Hercegovine (u daljem tekstu: Vijeće) utvrđuje konačan prijedlog za dodjelu Nagrade za nauku.</w:t>
      </w:r>
    </w:p>
    <w:p w14:paraId="529629DE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Rješenje o dodjeli </w:t>
      </w:r>
      <w:r w:rsidR="001171AC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Nagrade za nauku donosi ministrica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civilnih poslova na osnovu konačnog prijedloga Vijeća. </w:t>
      </w:r>
    </w:p>
    <w:p w14:paraId="65D0FA32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lastRenderedPageBreak/>
        <w:t>VI</w:t>
      </w:r>
      <w:r w:rsidR="00F9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I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Rokovi</w:t>
      </w:r>
    </w:p>
    <w:p w14:paraId="1D1B341F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37AB4894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Javni konkurs ostaje otvoren 30 dana od dana</w:t>
      </w:r>
      <w:r w:rsidR="008B3BF5" w:rsidRPr="00117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posljednje objave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.</w:t>
      </w:r>
    </w:p>
    <w:p w14:paraId="410C1BE6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089720FF" w14:textId="77777777" w:rsidR="006E0881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Nakon isteka ro</w:t>
      </w:r>
      <w:r w:rsidR="003768C8"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 prijedlozi se neće razmatrati</w:t>
      </w: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28D99355" w14:textId="77777777" w:rsidR="00184450" w:rsidRPr="00D914C2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3DF5DC4D" w14:textId="77777777" w:rsidR="00D914C2" w:rsidRDefault="00D914C2" w:rsidP="00347E73">
      <w:pPr>
        <w:spacing w:after="0"/>
        <w:ind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1C114733" w14:textId="77777777" w:rsidR="006E0881" w:rsidRPr="001171AC" w:rsidRDefault="003768C8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VII</w:t>
      </w:r>
      <w:r w:rsidR="00D91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N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ačin dostavljanja:</w:t>
      </w:r>
    </w:p>
    <w:p w14:paraId="5DE51F1B" w14:textId="77777777" w:rsidR="00625720" w:rsidRPr="001171AC" w:rsidRDefault="006E0881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39E735C3" w14:textId="77777777" w:rsidR="006E0881" w:rsidRPr="001171AC" w:rsidRDefault="00BC0466" w:rsidP="00347E73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Ministarstva nadležna za nauku u Bosni i </w:t>
      </w:r>
      <w:r w:rsidR="00F80F42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Hercegovini i Vlada Brčko d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istrikta B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osne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ercegovine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n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aveden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dokumentacij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dostavlja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ju 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 zatvorenoj koverti, na način kako je to gore navedeno, </w:t>
      </w:r>
      <w:r w:rsidR="00EC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 ISKLJUČIVO </w:t>
      </w:r>
      <w:r w:rsidR="002001DC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PUTEM POŠTE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 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Ministarstvu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civilnih poslova B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osne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</w:t>
      </w:r>
      <w:r w:rsidR="00F3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ercegovine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, sa naznakom:</w:t>
      </w:r>
    </w:p>
    <w:p w14:paraId="76064357" w14:textId="77777777" w:rsidR="006E0881" w:rsidRPr="001171AC" w:rsidRDefault="006E0881" w:rsidP="00347E73">
      <w:pPr>
        <w:spacing w:before="25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69526813" w14:textId="77777777" w:rsidR="006E0881" w:rsidRPr="001171AC" w:rsidRDefault="003768C8" w:rsidP="00347E73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k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onkurs </w:t>
      </w:r>
    </w:p>
    <w:p w14:paraId="196F8A54" w14:textId="77777777" w:rsidR="00184450" w:rsidRPr="00BF7FAA" w:rsidRDefault="006E0881" w:rsidP="008F7E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dodjelu </w:t>
      </w:r>
      <w:r w:rsidR="00184450" w:rsidRPr="00BF7F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Nagrade </w:t>
      </w:r>
      <w:r w:rsidR="00184450" w:rsidRPr="00BF7FAA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r w:rsidR="00184450" w:rsidRPr="00BF7F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oblasti nauke u Bosni i Hercegovini za uspjehe na međunarodnom planu</w:t>
      </w:r>
      <w:r w:rsidR="00184450" w:rsidRPr="00BF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 xml:space="preserve"> za 2023. godinu</w:t>
      </w:r>
    </w:p>
    <w:p w14:paraId="671A81CB" w14:textId="77777777" w:rsidR="006E0881" w:rsidRPr="001171AC" w:rsidRDefault="00184450" w:rsidP="008F7E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                                                   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Ministarstvo civilnih poslova,</w:t>
      </w:r>
    </w:p>
    <w:p w14:paraId="7EF23B4F" w14:textId="77777777" w:rsidR="006E0881" w:rsidRPr="001171AC" w:rsidRDefault="00184450" w:rsidP="00347E73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    </w:t>
      </w:r>
      <w:r w:rsidR="006E0881" w:rsidRPr="0011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Trg BiH 1, 71 000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Sarajevo</w:t>
      </w:r>
    </w:p>
    <w:p w14:paraId="2DDA3B7D" w14:textId="77777777" w:rsidR="001B0DA2" w:rsidRPr="001171AC" w:rsidRDefault="001B0DA2" w:rsidP="00347E73">
      <w:pPr>
        <w:rPr>
          <w:rFonts w:ascii="Times New Roman" w:hAnsi="Times New Roman" w:cs="Times New Roman"/>
          <w:b/>
          <w:sz w:val="24"/>
          <w:szCs w:val="24"/>
        </w:rPr>
      </w:pPr>
    </w:p>
    <w:p w14:paraId="2828F291" w14:textId="77777777" w:rsidR="001B0DA2" w:rsidRPr="001171AC" w:rsidRDefault="001B0DA2" w:rsidP="00347E73">
      <w:pPr>
        <w:rPr>
          <w:rFonts w:ascii="Times New Roman" w:hAnsi="Times New Roman" w:cs="Times New Roman"/>
          <w:b/>
          <w:sz w:val="24"/>
          <w:szCs w:val="24"/>
        </w:rPr>
      </w:pPr>
    </w:p>
    <w:p w14:paraId="45EE7B71" w14:textId="77777777" w:rsidR="001B0DA2" w:rsidRPr="001171AC" w:rsidRDefault="00686142" w:rsidP="00347E73">
      <w:pPr>
        <w:rPr>
          <w:rFonts w:ascii="Times New Roman" w:hAnsi="Times New Roman" w:cs="Times New Roman"/>
          <w:b/>
          <w:sz w:val="24"/>
          <w:szCs w:val="24"/>
        </w:rPr>
      </w:pPr>
      <w:r w:rsidRPr="001171AC">
        <w:rPr>
          <w:rFonts w:ascii="Times New Roman" w:hAnsi="Times New Roman" w:cs="Times New Roman"/>
          <w:b/>
          <w:sz w:val="24"/>
          <w:szCs w:val="24"/>
        </w:rPr>
        <w:t>Prilog</w:t>
      </w:r>
      <w:r w:rsidR="00EC60EE" w:rsidRPr="0011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1AC">
        <w:rPr>
          <w:rFonts w:ascii="Times New Roman" w:hAnsi="Times New Roman" w:cs="Times New Roman"/>
          <w:b/>
          <w:sz w:val="24"/>
          <w:szCs w:val="24"/>
        </w:rPr>
        <w:t>- Apl</w:t>
      </w:r>
      <w:r w:rsidR="00AD5033" w:rsidRPr="001171AC">
        <w:rPr>
          <w:rFonts w:ascii="Times New Roman" w:hAnsi="Times New Roman" w:cs="Times New Roman"/>
          <w:b/>
          <w:sz w:val="24"/>
          <w:szCs w:val="24"/>
        </w:rPr>
        <w:t>ikacioni obrazac</w:t>
      </w:r>
    </w:p>
    <w:sectPr w:rsidR="001B0DA2" w:rsidRPr="001171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6214A" w14:textId="77777777" w:rsidR="00103F96" w:rsidRDefault="00103F96" w:rsidP="00D5187C">
      <w:pPr>
        <w:spacing w:after="0" w:line="240" w:lineRule="auto"/>
      </w:pPr>
      <w:r>
        <w:separator/>
      </w:r>
    </w:p>
  </w:endnote>
  <w:endnote w:type="continuationSeparator" w:id="0">
    <w:p w14:paraId="2D91C308" w14:textId="77777777" w:rsidR="00103F96" w:rsidRDefault="00103F96" w:rsidP="00D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4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D4A51" w14:textId="333D3E76" w:rsidR="00D5187C" w:rsidRDefault="00D5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C9094D" w14:textId="77777777" w:rsidR="00D5187C" w:rsidRDefault="00D5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CB7A" w14:textId="77777777" w:rsidR="00103F96" w:rsidRDefault="00103F96" w:rsidP="00D5187C">
      <w:pPr>
        <w:spacing w:after="0" w:line="240" w:lineRule="auto"/>
      </w:pPr>
      <w:r>
        <w:separator/>
      </w:r>
    </w:p>
  </w:footnote>
  <w:footnote w:type="continuationSeparator" w:id="0">
    <w:p w14:paraId="6D94619B" w14:textId="77777777" w:rsidR="00103F96" w:rsidRDefault="00103F96" w:rsidP="00D5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BCE"/>
    <w:multiLevelType w:val="hybridMultilevel"/>
    <w:tmpl w:val="1BE0C3DA"/>
    <w:lvl w:ilvl="0" w:tplc="32E4C16E">
      <w:start w:val="1"/>
      <w:numFmt w:val="lowerLetter"/>
      <w:lvlText w:val="%1)"/>
      <w:lvlJc w:val="left"/>
      <w:pPr>
        <w:ind w:left="18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F56035D"/>
    <w:multiLevelType w:val="hybridMultilevel"/>
    <w:tmpl w:val="8EE68C42"/>
    <w:lvl w:ilvl="0" w:tplc="E79CC964">
      <w:start w:val="1"/>
      <w:numFmt w:val="lowerLetter"/>
      <w:lvlText w:val="%1)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5F54C2"/>
    <w:multiLevelType w:val="hybridMultilevel"/>
    <w:tmpl w:val="72349F2A"/>
    <w:lvl w:ilvl="0" w:tplc="8834D39C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81"/>
    <w:rsid w:val="0000596E"/>
    <w:rsid w:val="00091E63"/>
    <w:rsid w:val="000C7D6F"/>
    <w:rsid w:val="000E218B"/>
    <w:rsid w:val="00103F96"/>
    <w:rsid w:val="001171AC"/>
    <w:rsid w:val="00130AEA"/>
    <w:rsid w:val="00155382"/>
    <w:rsid w:val="00161DCE"/>
    <w:rsid w:val="00184450"/>
    <w:rsid w:val="00193A7B"/>
    <w:rsid w:val="001A0F72"/>
    <w:rsid w:val="001B0DA2"/>
    <w:rsid w:val="001B6E47"/>
    <w:rsid w:val="001C4B1A"/>
    <w:rsid w:val="001D15FE"/>
    <w:rsid w:val="002001DC"/>
    <w:rsid w:val="00202A03"/>
    <w:rsid w:val="00225CB7"/>
    <w:rsid w:val="00234623"/>
    <w:rsid w:val="002D070A"/>
    <w:rsid w:val="002F7C31"/>
    <w:rsid w:val="00317505"/>
    <w:rsid w:val="00347E73"/>
    <w:rsid w:val="0036254C"/>
    <w:rsid w:val="003768C8"/>
    <w:rsid w:val="003966A2"/>
    <w:rsid w:val="004209BD"/>
    <w:rsid w:val="0043148E"/>
    <w:rsid w:val="004603DC"/>
    <w:rsid w:val="004630D1"/>
    <w:rsid w:val="004D79FA"/>
    <w:rsid w:val="00504268"/>
    <w:rsid w:val="00547FD4"/>
    <w:rsid w:val="00574421"/>
    <w:rsid w:val="005A4D48"/>
    <w:rsid w:val="005B1B03"/>
    <w:rsid w:val="005B7F3A"/>
    <w:rsid w:val="005C1E24"/>
    <w:rsid w:val="005C6A2E"/>
    <w:rsid w:val="005C704D"/>
    <w:rsid w:val="00625720"/>
    <w:rsid w:val="00645FB5"/>
    <w:rsid w:val="00646B16"/>
    <w:rsid w:val="00686142"/>
    <w:rsid w:val="00687FE7"/>
    <w:rsid w:val="006B2D89"/>
    <w:rsid w:val="006E0881"/>
    <w:rsid w:val="006E2737"/>
    <w:rsid w:val="006F0196"/>
    <w:rsid w:val="007D0155"/>
    <w:rsid w:val="007E5209"/>
    <w:rsid w:val="00810865"/>
    <w:rsid w:val="00891D0E"/>
    <w:rsid w:val="008B3BF5"/>
    <w:rsid w:val="008F7E5B"/>
    <w:rsid w:val="00982232"/>
    <w:rsid w:val="00991D0C"/>
    <w:rsid w:val="009A7552"/>
    <w:rsid w:val="009D4D5D"/>
    <w:rsid w:val="00AD5033"/>
    <w:rsid w:val="00AE0DCF"/>
    <w:rsid w:val="00B76A9D"/>
    <w:rsid w:val="00B809EF"/>
    <w:rsid w:val="00B81E16"/>
    <w:rsid w:val="00BC0466"/>
    <w:rsid w:val="00BF7FAA"/>
    <w:rsid w:val="00C106EF"/>
    <w:rsid w:val="00C21D14"/>
    <w:rsid w:val="00C26084"/>
    <w:rsid w:val="00C8593B"/>
    <w:rsid w:val="00CB272C"/>
    <w:rsid w:val="00CE4BA9"/>
    <w:rsid w:val="00D33151"/>
    <w:rsid w:val="00D5187C"/>
    <w:rsid w:val="00D914C2"/>
    <w:rsid w:val="00DC7DF1"/>
    <w:rsid w:val="00E861A7"/>
    <w:rsid w:val="00E93788"/>
    <w:rsid w:val="00EC2333"/>
    <w:rsid w:val="00EC60EE"/>
    <w:rsid w:val="00EE4033"/>
    <w:rsid w:val="00F255A9"/>
    <w:rsid w:val="00F32B32"/>
    <w:rsid w:val="00F80F42"/>
    <w:rsid w:val="00F907F4"/>
    <w:rsid w:val="00F96F76"/>
    <w:rsid w:val="00FD7883"/>
    <w:rsid w:val="00FE3A1A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A6F6"/>
  <w15:docId w15:val="{FA80F96D-085E-4692-8435-8755ACE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C"/>
  </w:style>
  <w:style w:type="paragraph" w:styleId="Footer">
    <w:name w:val="footer"/>
    <w:basedOn w:val="Normal"/>
    <w:link w:val="Foot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824F-0ACD-4634-8E12-A5EEDA09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Nikolić</dc:creator>
  <cp:lastModifiedBy>Windows User</cp:lastModifiedBy>
  <cp:revision>7</cp:revision>
  <cp:lastPrinted>2022-08-30T12:03:00Z</cp:lastPrinted>
  <dcterms:created xsi:type="dcterms:W3CDTF">2023-10-18T12:16:00Z</dcterms:created>
  <dcterms:modified xsi:type="dcterms:W3CDTF">2023-11-01T14:46:00Z</dcterms:modified>
</cp:coreProperties>
</file>